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28"/>
          <w:szCs w:val="32"/>
        </w:rPr>
      </w:pPr>
      <w:r>
        <w:rPr>
          <w:rFonts w:hint="eastAsia" w:ascii="黑体" w:hAnsi="黑体" w:eastAsia="黑体" w:cs="黑体"/>
          <w:b w:val="0"/>
          <w:bCs/>
          <w:sz w:val="28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32"/>
          <w:lang w:val="en-US" w:eastAsia="zh-CN"/>
        </w:rPr>
        <w:t>2</w:t>
      </w:r>
    </w:p>
    <w:p>
      <w:pPr>
        <w:spacing w:after="156" w:afterLines="50" w:line="572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  <w:t>云南省药品监督管理局2021年编制外人员招聘报名登记表</w:t>
      </w:r>
    </w:p>
    <w:tbl>
      <w:tblPr>
        <w:tblStyle w:val="2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"/>
        <w:gridCol w:w="522"/>
        <w:gridCol w:w="104"/>
        <w:gridCol w:w="1092"/>
        <w:gridCol w:w="777"/>
        <w:gridCol w:w="839"/>
        <w:gridCol w:w="1370"/>
        <w:gridCol w:w="43"/>
        <w:gridCol w:w="1448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报考岗位</w:t>
            </w:r>
          </w:p>
        </w:tc>
        <w:tc>
          <w:tcPr>
            <w:tcW w:w="760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姓名</w:t>
            </w:r>
          </w:p>
        </w:tc>
        <w:tc>
          <w:tcPr>
            <w:tcW w:w="18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性别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出生年月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近期证件照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民族</w:t>
            </w:r>
          </w:p>
        </w:tc>
        <w:tc>
          <w:tcPr>
            <w:tcW w:w="18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政治面貌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加入时间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学历</w:t>
            </w:r>
          </w:p>
        </w:tc>
        <w:tc>
          <w:tcPr>
            <w:tcW w:w="18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学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位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籍贯</w:t>
            </w:r>
          </w:p>
        </w:tc>
        <w:tc>
          <w:tcPr>
            <w:tcW w:w="18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身份证号码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41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5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所学专业</w:t>
            </w:r>
          </w:p>
        </w:tc>
        <w:tc>
          <w:tcPr>
            <w:tcW w:w="7505" w:type="dxa"/>
            <w:gridSpan w:val="7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现户口所在地派出所</w:t>
            </w:r>
          </w:p>
        </w:tc>
        <w:tc>
          <w:tcPr>
            <w:tcW w:w="7505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7505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通讯</w:t>
            </w: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7505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restart"/>
            <w:tcBorders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简历（从高中时段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填起</w:t>
            </w: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）</w:t>
            </w:r>
          </w:p>
        </w:tc>
        <w:tc>
          <w:tcPr>
            <w:tcW w:w="813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813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813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813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813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exact"/>
          <w:jc w:val="center"/>
        </w:trPr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备注</w:t>
            </w:r>
          </w:p>
        </w:tc>
        <w:tc>
          <w:tcPr>
            <w:tcW w:w="8131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承诺：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符合公告规定的报考条件和规定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，所填内容真实、准确、完整，因填写虚假信息造成的一切后果自行承担。</w:t>
            </w:r>
          </w:p>
          <w:p>
            <w:pPr>
              <w:ind w:firstLine="4560" w:firstLineChars="1900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ind w:firstLine="4560" w:firstLineChars="1900"/>
              <w:rPr>
                <w:rFonts w:hint="default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本人签名：</w:t>
            </w:r>
          </w:p>
          <w:p>
            <w:pPr>
              <w:ind w:firstLine="6000" w:firstLineChars="25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   月   日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D6616"/>
    <w:rsid w:val="09E63695"/>
    <w:rsid w:val="26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云南省食品药品监督管理局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2021-05-18T06:16:00Z</dcterms:created>
  <dc:creator>隋迎春【机关党委（人事处）】</dc:creator>
  <cp:lastModifiedBy>隋迎春【机关党委（人事处）】</cp:lastModifiedBy>
  <dcterms:modified xsi:type="dcterms:W3CDTF">2021-05-18T06:18:45Z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